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C4" w:rsidRDefault="00B7667C" w:rsidP="004B4E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Бекітілген жоспар бойынша « Ерейментау қаласы №1 орта мектебі»</w:t>
      </w:r>
    </w:p>
    <w:p w:rsidR="00B7667C" w:rsidRDefault="00B7667C" w:rsidP="004B4E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КММ-нде </w:t>
      </w:r>
      <w:r w:rsidR="004B4EC4">
        <w:rPr>
          <w:rFonts w:ascii="Times New Roman" w:hAnsi="Times New Roman" w:cs="Times New Roman"/>
          <w:sz w:val="28"/>
          <w:szCs w:val="28"/>
          <w:lang w:val="kk-KZ"/>
        </w:rPr>
        <w:t xml:space="preserve"> 17 наурызда тарих, қазақ тілі пәндері мұғалімдерінің жетекшілігімен «Наурыз нұры» атты  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деби – тарихи кеш </w:t>
      </w:r>
      <w:r w:rsidR="004B4EC4">
        <w:rPr>
          <w:rFonts w:ascii="Times New Roman" w:hAnsi="Times New Roman" w:cs="Times New Roman"/>
          <w:sz w:val="28"/>
          <w:szCs w:val="28"/>
          <w:lang w:val="kk-KZ"/>
        </w:rPr>
        <w:t>өтті.</w:t>
      </w:r>
    </w:p>
    <w:p w:rsidR="00B7667C" w:rsidRDefault="00B7667C" w:rsidP="004B4E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7667C" w:rsidRDefault="00B766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216535</wp:posOffset>
            </wp:positionV>
            <wp:extent cx="2609850" cy="1960245"/>
            <wp:effectExtent l="19050" t="0" r="0" b="0"/>
            <wp:wrapThrough wrapText="bothSides">
              <wp:wrapPolygon edited="0">
                <wp:start x="-158" y="0"/>
                <wp:lineTo x="-158" y="21411"/>
                <wp:lineTo x="21600" y="21411"/>
                <wp:lineTo x="21600" y="0"/>
                <wp:lineTo x="-158" y="0"/>
              </wp:wrapPolygon>
            </wp:wrapThrough>
            <wp:docPr id="1" name="Рисунок 1" descr="C:\Users\ИВТ\Documents\Әдеби - тарихи кеш Наурыз нұры\IMG_20170317_12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Documents\Әдеби - тарихи кеш Наурыз нұры\IMG_20170317_1259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CED" w:rsidRPr="00B7667C" w:rsidRDefault="004B4E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3560445</wp:posOffset>
            </wp:positionV>
            <wp:extent cx="1950085" cy="2584450"/>
            <wp:effectExtent l="19050" t="0" r="0" b="0"/>
            <wp:wrapThrough wrapText="bothSides">
              <wp:wrapPolygon edited="0">
                <wp:start x="-211" y="0"/>
                <wp:lineTo x="-211" y="21494"/>
                <wp:lineTo x="21523" y="21494"/>
                <wp:lineTo x="21523" y="0"/>
                <wp:lineTo x="-211" y="0"/>
              </wp:wrapPolygon>
            </wp:wrapThrough>
            <wp:docPr id="5" name="Рисунок 4" descr="C:\Users\ИВТ\Documents\Әдеби - тарихи кеш Наурыз нұры\IMG_20170317_13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Т\Documents\Әдеби - тарихи кеш Наурыз нұры\IMG_20170317_13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227965</wp:posOffset>
            </wp:positionV>
            <wp:extent cx="2494280" cy="2127250"/>
            <wp:effectExtent l="19050" t="0" r="1270" b="0"/>
            <wp:wrapThrough wrapText="bothSides">
              <wp:wrapPolygon edited="0">
                <wp:start x="-165" y="0"/>
                <wp:lineTo x="-165" y="21471"/>
                <wp:lineTo x="21611" y="21471"/>
                <wp:lineTo x="21611" y="0"/>
                <wp:lineTo x="-165" y="0"/>
              </wp:wrapPolygon>
            </wp:wrapThrough>
            <wp:docPr id="2" name="Рисунок 2" descr="C:\Users\ИВТ\Documents\Әдеби - тарихи кеш Наурыз нұры\IMG_20170317_13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Т\Documents\Әдеби - тарихи кеш Наурыз нұры\IMG_20170317_131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-2806700</wp:posOffset>
            </wp:positionH>
            <wp:positionV relativeFrom="paragraph">
              <wp:posOffset>3059430</wp:posOffset>
            </wp:positionV>
            <wp:extent cx="2698750" cy="2021840"/>
            <wp:effectExtent l="19050" t="0" r="6350" b="0"/>
            <wp:wrapThrough wrapText="bothSides">
              <wp:wrapPolygon edited="0">
                <wp:start x="-152" y="0"/>
                <wp:lineTo x="-152" y="21369"/>
                <wp:lineTo x="21651" y="21369"/>
                <wp:lineTo x="21651" y="0"/>
                <wp:lineTo x="-152" y="0"/>
              </wp:wrapPolygon>
            </wp:wrapThrough>
            <wp:docPr id="4" name="Рисунок 3" descr="C:\Users\ИВТ\Documents\Әдеби - тарихи кеш Наурыз нұры\IMG_20170317_13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Т\Documents\Әдеби - тарихи кеш Наурыз нұры\IMG_20170317_132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0CED" w:rsidRPr="00B7667C" w:rsidSect="000A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667C"/>
    <w:rsid w:val="000129AF"/>
    <w:rsid w:val="000A0CED"/>
    <w:rsid w:val="004B4EC4"/>
    <w:rsid w:val="00B7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1</cp:revision>
  <dcterms:created xsi:type="dcterms:W3CDTF">2017-03-17T07:50:00Z</dcterms:created>
  <dcterms:modified xsi:type="dcterms:W3CDTF">2017-03-17T08:11:00Z</dcterms:modified>
</cp:coreProperties>
</file>